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DC6A68">
        <w:rPr>
          <w:rFonts w:cs="Arial"/>
          <w:b/>
          <w:sz w:val="24"/>
          <w:szCs w:val="24"/>
        </w:rPr>
        <w:t xml:space="preserve">LUNES </w:t>
      </w:r>
      <w:r w:rsidR="00F31177">
        <w:rPr>
          <w:rFonts w:cs="Arial"/>
          <w:b/>
          <w:sz w:val="24"/>
          <w:szCs w:val="24"/>
        </w:rPr>
        <w:t>24</w:t>
      </w:r>
      <w:r w:rsidR="00F2537A">
        <w:rPr>
          <w:rFonts w:cs="Arial"/>
          <w:b/>
          <w:sz w:val="24"/>
          <w:szCs w:val="24"/>
        </w:rPr>
        <w:t xml:space="preserve"> </w:t>
      </w:r>
      <w:r w:rsidR="001F0373">
        <w:rPr>
          <w:rFonts w:cs="Arial"/>
          <w:b/>
          <w:sz w:val="24"/>
          <w:szCs w:val="24"/>
        </w:rPr>
        <w:t>DE OCTUBRE</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F3022A"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F31177">
        <w:rPr>
          <w:rFonts w:cs="Arial"/>
          <w:sz w:val="24"/>
          <w:szCs w:val="24"/>
        </w:rPr>
        <w:t>24</w:t>
      </w:r>
      <w:r w:rsidR="00F2537A">
        <w:rPr>
          <w:rFonts w:cs="Arial"/>
          <w:sz w:val="24"/>
          <w:szCs w:val="24"/>
        </w:rPr>
        <w:t xml:space="preserve"> </w:t>
      </w:r>
      <w:r w:rsidR="001F0373">
        <w:rPr>
          <w:rFonts w:cs="Arial"/>
          <w:sz w:val="24"/>
          <w:szCs w:val="24"/>
        </w:rPr>
        <w:t>de Octubre</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F3022A"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Default="002A1A49" w:rsidP="002A1A49">
      <w:pPr>
        <w:jc w:val="center"/>
        <w:rPr>
          <w:rFonts w:cs="Arial"/>
          <w:b/>
          <w:sz w:val="24"/>
          <w:szCs w:val="24"/>
        </w:rPr>
      </w:pPr>
      <w:r w:rsidRPr="002A1A49">
        <w:rPr>
          <w:rFonts w:cs="Arial"/>
          <w:b/>
          <w:sz w:val="24"/>
          <w:szCs w:val="24"/>
        </w:rPr>
        <w:t>ORDEN DEL DÍA</w:t>
      </w:r>
    </w:p>
    <w:p w:rsidR="00F3022A" w:rsidRPr="002A1A49" w:rsidRDefault="00F3022A" w:rsidP="002A1A49">
      <w:pPr>
        <w:jc w:val="center"/>
        <w:rPr>
          <w:rFonts w:cs="Arial"/>
          <w:b/>
          <w:sz w:val="24"/>
          <w:szCs w:val="24"/>
        </w:rPr>
      </w:pP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2A1A49" w:rsidRDefault="00CE1A8D" w:rsidP="002A1A49">
      <w:pPr>
        <w:rPr>
          <w:rFonts w:cs="Arial"/>
          <w:sz w:val="24"/>
          <w:szCs w:val="24"/>
        </w:rPr>
      </w:pPr>
      <w:r>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DC6A68" w:rsidRPr="002A1A49" w:rsidRDefault="00DC6A68" w:rsidP="002A1A49">
      <w:pPr>
        <w:rPr>
          <w:rFonts w:cs="Arial"/>
          <w:sz w:val="24"/>
          <w:szCs w:val="24"/>
        </w:rPr>
      </w:pPr>
    </w:p>
    <w:tbl>
      <w:tblPr>
        <w:tblStyle w:val="Tablaconcuadrcula"/>
        <w:tblW w:w="0" w:type="auto"/>
        <w:tblLook w:val="04A0" w:firstRow="1" w:lastRow="0" w:firstColumn="1" w:lastColumn="0" w:noHBand="0" w:noVBand="1"/>
      </w:tblPr>
      <w:tblGrid>
        <w:gridCol w:w="1129"/>
        <w:gridCol w:w="3969"/>
        <w:gridCol w:w="2879"/>
      </w:tblGrid>
      <w:tr w:rsidR="002A1A49" w:rsidRPr="00D77A58" w:rsidTr="0049504E">
        <w:tc>
          <w:tcPr>
            <w:tcW w:w="1129" w:type="dxa"/>
          </w:tcPr>
          <w:p w:rsidR="002A1A49" w:rsidRPr="00D77A58" w:rsidRDefault="002A1A49" w:rsidP="003716F4">
            <w:pPr>
              <w:rPr>
                <w:rFonts w:cs="Arial"/>
                <w:sz w:val="18"/>
                <w:szCs w:val="18"/>
              </w:rPr>
            </w:pPr>
            <w:r w:rsidRPr="00D77A58">
              <w:rPr>
                <w:rFonts w:cs="Arial"/>
                <w:sz w:val="18"/>
                <w:szCs w:val="18"/>
              </w:rPr>
              <w:t>Expediente</w:t>
            </w:r>
          </w:p>
        </w:tc>
        <w:tc>
          <w:tcPr>
            <w:tcW w:w="3969"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2879" w:type="dxa"/>
          </w:tcPr>
          <w:p w:rsidR="002A1A49" w:rsidRPr="00D77A58" w:rsidRDefault="002A1A49" w:rsidP="003716F4">
            <w:pPr>
              <w:rPr>
                <w:rFonts w:cs="Arial"/>
                <w:sz w:val="18"/>
                <w:szCs w:val="18"/>
              </w:rPr>
            </w:pPr>
            <w:r w:rsidRPr="00D77A58">
              <w:rPr>
                <w:rFonts w:cs="Arial"/>
                <w:sz w:val="18"/>
                <w:szCs w:val="18"/>
              </w:rPr>
              <w:t>Propuesta de resolución.</w:t>
            </w:r>
          </w:p>
        </w:tc>
      </w:tr>
      <w:tr w:rsidR="004D58E2" w:rsidRPr="00D77A58" w:rsidTr="0049504E">
        <w:tc>
          <w:tcPr>
            <w:tcW w:w="1129" w:type="dxa"/>
          </w:tcPr>
          <w:p w:rsidR="004D58E2" w:rsidRDefault="00F31177" w:rsidP="001B4DFD">
            <w:pPr>
              <w:rPr>
                <w:rFonts w:cs="Arial"/>
                <w:sz w:val="18"/>
                <w:szCs w:val="18"/>
              </w:rPr>
            </w:pPr>
            <w:r>
              <w:rPr>
                <w:rFonts w:cs="Arial"/>
                <w:sz w:val="18"/>
                <w:szCs w:val="18"/>
              </w:rPr>
              <w:t>850</w:t>
            </w:r>
            <w:r w:rsidR="004D58E2">
              <w:rPr>
                <w:rFonts w:cs="Arial"/>
                <w:sz w:val="18"/>
                <w:szCs w:val="18"/>
              </w:rPr>
              <w:t>/2016</w:t>
            </w:r>
          </w:p>
        </w:tc>
        <w:tc>
          <w:tcPr>
            <w:tcW w:w="3969" w:type="dxa"/>
          </w:tcPr>
          <w:p w:rsidR="004D58E2" w:rsidRPr="00F3022A" w:rsidRDefault="00F31177" w:rsidP="004D58E2">
            <w:pPr>
              <w:rPr>
                <w:rFonts w:cs="Arial"/>
                <w:sz w:val="18"/>
                <w:szCs w:val="18"/>
              </w:rPr>
            </w:pPr>
            <w:r>
              <w:rPr>
                <w:rFonts w:cs="Arial"/>
                <w:sz w:val="18"/>
                <w:szCs w:val="18"/>
              </w:rPr>
              <w:t>Revisión de multa de infracción emitida por el tránsito municipal del H. Ayuntamiento de Puerto Vallarta</w:t>
            </w:r>
          </w:p>
        </w:tc>
        <w:tc>
          <w:tcPr>
            <w:tcW w:w="2879" w:type="dxa"/>
          </w:tcPr>
          <w:p w:rsidR="004D58E2" w:rsidRPr="00D77A58" w:rsidRDefault="001F0373" w:rsidP="004D58E2">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F31177" w:rsidRPr="00D77A58" w:rsidTr="0049504E">
        <w:tc>
          <w:tcPr>
            <w:tcW w:w="1129" w:type="dxa"/>
          </w:tcPr>
          <w:p w:rsidR="00F31177" w:rsidRDefault="00F31177" w:rsidP="00F31177">
            <w:pPr>
              <w:rPr>
                <w:rFonts w:cs="Arial"/>
                <w:sz w:val="18"/>
                <w:szCs w:val="18"/>
              </w:rPr>
            </w:pPr>
            <w:r>
              <w:rPr>
                <w:rFonts w:cs="Arial"/>
                <w:sz w:val="18"/>
                <w:szCs w:val="18"/>
              </w:rPr>
              <w:t>857/2016</w:t>
            </w:r>
          </w:p>
        </w:tc>
        <w:tc>
          <w:tcPr>
            <w:tcW w:w="3969" w:type="dxa"/>
          </w:tcPr>
          <w:p w:rsidR="00F31177" w:rsidRPr="00F31177" w:rsidRDefault="00F31177" w:rsidP="00F31177">
            <w:pPr>
              <w:rPr>
                <w:rFonts w:cs="Arial"/>
                <w:sz w:val="18"/>
                <w:szCs w:val="18"/>
              </w:rPr>
            </w:pPr>
            <w:r w:rsidRPr="00F31177">
              <w:rPr>
                <w:rFonts w:cs="Arial"/>
                <w:sz w:val="18"/>
                <w:szCs w:val="18"/>
              </w:rPr>
              <w:t xml:space="preserve">Solicito que se me expida copia digital de todo lo que contiene el expediente para entregar la </w:t>
            </w:r>
            <w:r w:rsidRPr="00F31177">
              <w:rPr>
                <w:rFonts w:cs="Arial"/>
                <w:sz w:val="18"/>
                <w:szCs w:val="18"/>
              </w:rPr>
              <w:lastRenderedPageBreak/>
              <w:t xml:space="preserve">licencia de construcción, respecto del predio (antiguamente Calle) ubicado en la calle Francisca Rodríguez frente a la calle Ignacio L. Vallarta, aun costado del </w:t>
            </w:r>
            <w:proofErr w:type="spellStart"/>
            <w:r w:rsidRPr="00F31177">
              <w:rPr>
                <w:rFonts w:cs="Arial"/>
                <w:sz w:val="18"/>
                <w:szCs w:val="18"/>
              </w:rPr>
              <w:t>numero</w:t>
            </w:r>
            <w:proofErr w:type="spellEnd"/>
            <w:r w:rsidRPr="00F31177">
              <w:rPr>
                <w:rFonts w:cs="Arial"/>
                <w:sz w:val="18"/>
                <w:szCs w:val="18"/>
              </w:rPr>
              <w:t xml:space="preserve"> 222, en esta ciudad de Puerto Vallarta. Se anexa Croquis con ubicación.</w:t>
            </w:r>
          </w:p>
          <w:p w:rsidR="00F31177" w:rsidRPr="00F31177" w:rsidRDefault="00F31177" w:rsidP="00F31177">
            <w:pPr>
              <w:rPr>
                <w:rFonts w:cs="Arial"/>
                <w:sz w:val="18"/>
                <w:szCs w:val="18"/>
              </w:rPr>
            </w:pPr>
          </w:p>
          <w:p w:rsidR="00F31177" w:rsidRPr="00F31177" w:rsidRDefault="00F31177" w:rsidP="00F31177">
            <w:pPr>
              <w:rPr>
                <w:rFonts w:cs="Arial"/>
                <w:sz w:val="18"/>
                <w:szCs w:val="18"/>
              </w:rPr>
            </w:pPr>
            <w:r w:rsidRPr="00F31177">
              <w:rPr>
                <w:rFonts w:cs="Arial"/>
                <w:sz w:val="18"/>
                <w:szCs w:val="18"/>
              </w:rPr>
              <w:t>. Se me expida copia digital del acta de la sesión del cabildo en la cual se aprobó la desincorporación del patrimonio municipal de la calle Ignacio L. Vallarta al cruce con Francisca Rodríguez, en este municipio de Puerto Vallarta.</w:t>
            </w:r>
          </w:p>
          <w:p w:rsidR="00F31177" w:rsidRPr="00F31177" w:rsidRDefault="00F31177" w:rsidP="00F31177">
            <w:pPr>
              <w:rPr>
                <w:rFonts w:cs="Arial"/>
                <w:sz w:val="18"/>
                <w:szCs w:val="18"/>
              </w:rPr>
            </w:pPr>
          </w:p>
          <w:p w:rsidR="00F31177" w:rsidRPr="00F31177" w:rsidRDefault="00F31177" w:rsidP="00F31177">
            <w:pPr>
              <w:rPr>
                <w:rFonts w:cs="Arial"/>
                <w:sz w:val="18"/>
                <w:szCs w:val="18"/>
              </w:rPr>
            </w:pPr>
            <w:r w:rsidRPr="00F31177">
              <w:rPr>
                <w:rFonts w:cs="Arial"/>
                <w:sz w:val="18"/>
                <w:szCs w:val="18"/>
              </w:rPr>
              <w:t xml:space="preserve">. Se me expida copia digital del contrato de compra venta, comodato, donación o cualquier otro en el cual se transmitió el dominio y/o propiedad, respecto del predio (antiguamente Calle) ubicado en la calle Francisca Rodríguez frente a la calle Ignacio L. Vallarta, aun costado del </w:t>
            </w:r>
            <w:proofErr w:type="spellStart"/>
            <w:r w:rsidRPr="00F31177">
              <w:rPr>
                <w:rFonts w:cs="Arial"/>
                <w:sz w:val="18"/>
                <w:szCs w:val="18"/>
              </w:rPr>
              <w:t>numero</w:t>
            </w:r>
            <w:proofErr w:type="spellEnd"/>
            <w:r w:rsidRPr="00F31177">
              <w:rPr>
                <w:rFonts w:cs="Arial"/>
                <w:sz w:val="18"/>
                <w:szCs w:val="18"/>
              </w:rPr>
              <w:t xml:space="preserve"> 222, en esta ciudad de Puerto Vallarta, de igual forma también solicito los pagos realizados a favor del municipio por concepto de cumplimiento del contrato.</w:t>
            </w:r>
          </w:p>
          <w:p w:rsidR="00F31177" w:rsidRPr="00F31177" w:rsidRDefault="00F31177" w:rsidP="00F31177">
            <w:pPr>
              <w:rPr>
                <w:rFonts w:cs="Arial"/>
                <w:sz w:val="18"/>
                <w:szCs w:val="18"/>
              </w:rPr>
            </w:pPr>
          </w:p>
          <w:p w:rsidR="00F31177" w:rsidRPr="00F3022A" w:rsidRDefault="00F31177" w:rsidP="00F31177">
            <w:pPr>
              <w:rPr>
                <w:rFonts w:cs="Arial"/>
                <w:sz w:val="18"/>
                <w:szCs w:val="18"/>
              </w:rPr>
            </w:pPr>
            <w:r w:rsidRPr="00F31177">
              <w:rPr>
                <w:rFonts w:cs="Arial"/>
                <w:sz w:val="18"/>
                <w:szCs w:val="18"/>
              </w:rPr>
              <w:t xml:space="preserve">. Se me expida copia digital de los dictámenes de comisiones y acuerdos del pleno que se llevaron </w:t>
            </w:r>
            <w:proofErr w:type="spellStart"/>
            <w:r w:rsidRPr="00F31177">
              <w:rPr>
                <w:rFonts w:cs="Arial"/>
                <w:sz w:val="18"/>
                <w:szCs w:val="18"/>
              </w:rPr>
              <w:t>acabo</w:t>
            </w:r>
            <w:proofErr w:type="spellEnd"/>
            <w:r w:rsidRPr="00F31177">
              <w:rPr>
                <w:rFonts w:cs="Arial"/>
                <w:sz w:val="18"/>
                <w:szCs w:val="18"/>
              </w:rPr>
              <w:t xml:space="preserve"> para desincorporación del patrimonio municipal de la calle Ignacio L. Vallarta al cruce con Francisca ¨Rodríguez, en este municipio de Puerto Vallarta</w:t>
            </w:r>
          </w:p>
        </w:tc>
        <w:tc>
          <w:tcPr>
            <w:tcW w:w="2879" w:type="dxa"/>
          </w:tcPr>
          <w:p w:rsidR="00F31177" w:rsidRPr="00D77A58" w:rsidRDefault="00F31177" w:rsidP="00F31177">
            <w:pPr>
              <w:rPr>
                <w:rFonts w:cs="Arial"/>
                <w:sz w:val="18"/>
                <w:szCs w:val="18"/>
              </w:rPr>
            </w:pPr>
            <w:r w:rsidRPr="00D77A58">
              <w:rPr>
                <w:rFonts w:cs="Arial"/>
                <w:sz w:val="18"/>
                <w:szCs w:val="18"/>
              </w:rPr>
              <w:lastRenderedPageBreak/>
              <w:t xml:space="preserve">Se confirma la inexistencia por los motivos expuestos en la </w:t>
            </w:r>
            <w:r w:rsidRPr="00D77A58">
              <w:rPr>
                <w:rFonts w:cs="Arial"/>
                <w:sz w:val="18"/>
                <w:szCs w:val="18"/>
              </w:rPr>
              <w:lastRenderedPageBreak/>
              <w:t>resolución. Notifíquese al solicitante en los términos del Artículo 86 Bis punto 4 de la Ley de Transparencia y Acceso a la Información Pública del Estado de Jalisco y sus Municipios</w:t>
            </w:r>
          </w:p>
        </w:tc>
      </w:tr>
    </w:tbl>
    <w:p w:rsidR="00F31177" w:rsidRDefault="00F31177"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Default="00CE1A8D"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CE1A8D"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No habiendo otros puntos por desahogar, el Ing. Arturo Dávalos Peña Presidente del Comité de Transparencia                                                                                                                                                                                                                                                                                                                                                                                                                                                                                                                                                                                                                                                                                                                                                                                                                                                                                                                                                                                                                                                                                                                                                                                                                                                                                                                                                                                                                                                                                                                                                                                                                                                                                                                                                                                                                                                                                                                                                                                                                                                                                                                                                                                                                                                                                                                                                                                                                                                                                                                                                                                                                                                                                                                                                                                                                                                                                                                                                                                                                                                                                                                                                                                                                                                                                                                                                                                 da por concluida la Sesión del Comité de Transparencia del Municipio de 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F31177">
        <w:rPr>
          <w:rFonts w:cs="Arial"/>
          <w:sz w:val="24"/>
          <w:szCs w:val="24"/>
        </w:rPr>
        <w:t>24</w:t>
      </w:r>
      <w:r w:rsidR="001F0373">
        <w:rPr>
          <w:rFonts w:cs="Arial"/>
          <w:sz w:val="24"/>
          <w:szCs w:val="24"/>
        </w:rPr>
        <w:t xml:space="preserve"> de Octubre</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bookmarkStart w:id="0" w:name="_GoBack"/>
      <w:bookmarkEnd w:id="0"/>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E0" w:rsidRDefault="00397808">
    <w:pPr>
      <w:pStyle w:val="Encabezado"/>
    </w:pPr>
    <w:r>
      <w:rPr>
        <w:noProof/>
        <w:lang w:eastAsia="es-MX"/>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0D010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1E1317"/>
    <w:multiLevelType w:val="hybridMultilevel"/>
    <w:tmpl w:val="37540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3543CA"/>
    <w:multiLevelType w:val="hybridMultilevel"/>
    <w:tmpl w:val="FAD8B46A"/>
    <w:lvl w:ilvl="0" w:tplc="B83A28F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FA4396F"/>
    <w:multiLevelType w:val="hybridMultilevel"/>
    <w:tmpl w:val="974E027A"/>
    <w:lvl w:ilvl="0" w:tplc="2D9C4362">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1"/>
  </w:num>
  <w:num w:numId="2">
    <w:abstractNumId w:val="7"/>
  </w:num>
  <w:num w:numId="3">
    <w:abstractNumId w:val="6"/>
  </w:num>
  <w:num w:numId="4">
    <w:abstractNumId w:val="2"/>
  </w:num>
  <w:num w:numId="5">
    <w:abstractNumId w:val="0"/>
  </w:num>
  <w:num w:numId="6">
    <w:abstractNumId w:val="10"/>
  </w:num>
  <w:num w:numId="7">
    <w:abstractNumId w:val="5"/>
  </w:num>
  <w:num w:numId="8">
    <w:abstractNumId w:val="9"/>
  </w:num>
  <w:num w:numId="9">
    <w:abstractNumId w:val="4"/>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08"/>
    <w:rsid w:val="00021110"/>
    <w:rsid w:val="00023681"/>
    <w:rsid w:val="000A13F4"/>
    <w:rsid w:val="001011AF"/>
    <w:rsid w:val="00107FE3"/>
    <w:rsid w:val="00113292"/>
    <w:rsid w:val="00164189"/>
    <w:rsid w:val="00165653"/>
    <w:rsid w:val="00166E50"/>
    <w:rsid w:val="001746CB"/>
    <w:rsid w:val="00174874"/>
    <w:rsid w:val="001B4DFD"/>
    <w:rsid w:val="001C3B1D"/>
    <w:rsid w:val="001F0200"/>
    <w:rsid w:val="001F0373"/>
    <w:rsid w:val="0024292A"/>
    <w:rsid w:val="0024761E"/>
    <w:rsid w:val="00274D21"/>
    <w:rsid w:val="002A1A49"/>
    <w:rsid w:val="002A5630"/>
    <w:rsid w:val="002C19D3"/>
    <w:rsid w:val="002C3BA2"/>
    <w:rsid w:val="00300D88"/>
    <w:rsid w:val="003033DA"/>
    <w:rsid w:val="00317350"/>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9504E"/>
    <w:rsid w:val="004D41E0"/>
    <w:rsid w:val="004D44FC"/>
    <w:rsid w:val="004D58E2"/>
    <w:rsid w:val="005025A9"/>
    <w:rsid w:val="005116A4"/>
    <w:rsid w:val="0056246D"/>
    <w:rsid w:val="00572FBE"/>
    <w:rsid w:val="00591A8F"/>
    <w:rsid w:val="005A7582"/>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932B2"/>
    <w:rsid w:val="007C7EDF"/>
    <w:rsid w:val="007D7F36"/>
    <w:rsid w:val="007E11A9"/>
    <w:rsid w:val="00803422"/>
    <w:rsid w:val="00803BC5"/>
    <w:rsid w:val="008518C3"/>
    <w:rsid w:val="0087027F"/>
    <w:rsid w:val="008B0DFE"/>
    <w:rsid w:val="008D76C6"/>
    <w:rsid w:val="008E2338"/>
    <w:rsid w:val="00906C9C"/>
    <w:rsid w:val="0091502C"/>
    <w:rsid w:val="00950FE8"/>
    <w:rsid w:val="00981F0F"/>
    <w:rsid w:val="00990AAC"/>
    <w:rsid w:val="009B6CB7"/>
    <w:rsid w:val="009E247E"/>
    <w:rsid w:val="009E6592"/>
    <w:rsid w:val="009F0AAF"/>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0EF7"/>
    <w:rsid w:val="00BB7BD6"/>
    <w:rsid w:val="00BF3E7E"/>
    <w:rsid w:val="00BF595E"/>
    <w:rsid w:val="00C15CEC"/>
    <w:rsid w:val="00C818D6"/>
    <w:rsid w:val="00C95FBD"/>
    <w:rsid w:val="00CC0407"/>
    <w:rsid w:val="00CC5C43"/>
    <w:rsid w:val="00CC76F6"/>
    <w:rsid w:val="00CE17D5"/>
    <w:rsid w:val="00CE1A8D"/>
    <w:rsid w:val="00CF215E"/>
    <w:rsid w:val="00D72F04"/>
    <w:rsid w:val="00D77A58"/>
    <w:rsid w:val="00DC6A68"/>
    <w:rsid w:val="00DD2049"/>
    <w:rsid w:val="00DE7C69"/>
    <w:rsid w:val="00E21673"/>
    <w:rsid w:val="00E34126"/>
    <w:rsid w:val="00E423D3"/>
    <w:rsid w:val="00E446EE"/>
    <w:rsid w:val="00E474A2"/>
    <w:rsid w:val="00E96BD0"/>
    <w:rsid w:val="00ED0F84"/>
    <w:rsid w:val="00EE02B0"/>
    <w:rsid w:val="00EF1B0D"/>
    <w:rsid w:val="00F00664"/>
    <w:rsid w:val="00F057F7"/>
    <w:rsid w:val="00F2537A"/>
    <w:rsid w:val="00F3022A"/>
    <w:rsid w:val="00F31177"/>
    <w:rsid w:val="00F33226"/>
    <w:rsid w:val="00F65998"/>
    <w:rsid w:val="00F837A4"/>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6550-3888-4E33-99FD-0A593647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1421</Words>
  <Characters>7816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2016-10-26T22:07:00Z</cp:lastPrinted>
  <dcterms:created xsi:type="dcterms:W3CDTF">2016-10-26T22:11:00Z</dcterms:created>
  <dcterms:modified xsi:type="dcterms:W3CDTF">2016-10-26T22:11:00Z</dcterms:modified>
</cp:coreProperties>
</file>